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6F4FE" w14:textId="12375D19" w:rsidR="009B0B99" w:rsidRDefault="00702D20" w:rsidP="00A90AA4">
      <w:pPr>
        <w:spacing w:after="0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863229">
        <w:rPr>
          <w:rFonts w:ascii="Book Antiqua" w:hAnsi="Book Antiqua" w:cs="Arial"/>
          <w:b/>
          <w:bCs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</w:rPr>
        <w:t xml:space="preserve">; </w:t>
      </w:r>
      <w:r w:rsidRPr="00142293">
        <w:rPr>
          <w:rFonts w:ascii="Book Antiqua" w:hAnsi="Book Antiqua"/>
          <w:b/>
          <w:bCs/>
        </w:rPr>
        <w:t>Spec. N</w:t>
      </w:r>
      <w:r>
        <w:rPr>
          <w:rFonts w:ascii="Book Antiqua" w:hAnsi="Book Antiqua"/>
          <w:b/>
          <w:bCs/>
        </w:rPr>
        <w:t>o</w:t>
      </w:r>
      <w:r w:rsidRPr="00987C7E">
        <w:rPr>
          <w:rFonts w:ascii="Book Antiqua" w:hAnsi="Book Antiqua" w:cs="Arial"/>
          <w:b/>
          <w:bCs/>
        </w:rPr>
        <w:t xml:space="preserve">.: </w:t>
      </w:r>
      <w:r w:rsidRPr="00863229">
        <w:rPr>
          <w:rFonts w:ascii="Book Antiqua" w:hAnsi="Book Antiqua" w:cs="Arial"/>
          <w:b/>
          <w:bCs/>
        </w:rPr>
        <w:t>CC/NT/G-COND/DOM/A02/23/00650</w:t>
      </w:r>
      <w:bookmarkStart w:id="0" w:name="_GoBack"/>
      <w:bookmarkEnd w:id="0"/>
    </w:p>
    <w:p w14:paraId="4B333BAB" w14:textId="77777777" w:rsidR="00A90AA4" w:rsidRDefault="00A90AA4" w:rsidP="00A90AA4">
      <w:pPr>
        <w:spacing w:after="0"/>
        <w:jc w:val="both"/>
        <w:rPr>
          <w:rFonts w:ascii="Book Antiqua" w:hAnsi="Book Antiqua"/>
          <w:b/>
          <w:bCs/>
          <w:sz w:val="24"/>
          <w:szCs w:val="24"/>
        </w:rPr>
      </w:pPr>
    </w:p>
    <w:p w14:paraId="45FF4CAB" w14:textId="22073272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[hereinafter, “Iron &amp; Steel Products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” ]</w:t>
      </w:r>
      <w:proofErr w:type="gramEnd"/>
      <w:r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A90AA4">
        <w:rPr>
          <w:rFonts w:ascii="Book Antiqua" w:eastAsia="Times New Roman" w:hAnsi="Book Antiqua" w:cs="Times New Roman"/>
          <w:bCs/>
          <w:sz w:val="24"/>
        </w:rPr>
        <w:t xml:space="preserve"> and its revision dated 29th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733FD9">
      <w:rPr>
        <w:rFonts w:ascii="Book Antiqua" w:eastAsia="Times New Roman" w:hAnsi="Book Antiqua" w:cs="Times New Roman"/>
        <w:b/>
        <w:noProof/>
        <w:sz w:val="24"/>
      </w:rPr>
      <w:t>2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23</cp:revision>
  <dcterms:created xsi:type="dcterms:W3CDTF">2020-09-23T09:07:00Z</dcterms:created>
  <dcterms:modified xsi:type="dcterms:W3CDTF">2023-02-15T09:45:00Z</dcterms:modified>
</cp:coreProperties>
</file>